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AD4F" w14:textId="77777777" w:rsidR="0086268F" w:rsidRDefault="00AF649B">
      <w:r>
        <w:t>Een grote moestuin levert ook veel groenten op, wat moet je met al die groentes? Wanneer je buren met weerzin kijken als je weer met 5 courgettes aankomt zetten, is het tijd na te denken over manieren om je voedsel te bewaren. Voedselverspilling is een aspect van duurzaamheid waarmee vrijwel alle kinderen in je klas dagelijks te maken hebben. In plaats van voedsel weggooien kun je het ook bewaren. Dat doen we vaak door het in de koelkast te zetten, maar zelfs in de koelkast of diepvries is voedsel beperkt houdbaar. Hoe deden ze dat dan vroeger, voor dat men koelkasten had? In deze workshop ma</w:t>
      </w:r>
      <w:bookmarkStart w:id="0" w:name="_GoBack"/>
      <w:bookmarkEnd w:id="0"/>
      <w:r>
        <w:t>ken we appelmoes die we vervolgens ouderwets gaan inmaken. Aan de hand van het praktische werk voeren we het gesprek over het belang van voedsel bewaren en de principes van voedselbederf. De noodzaak van dergelijke activiteiten in de klas, de relatie met de didactiek van keuze maken en de natuurkundige principes van het wecken komen aan bod. Ten slotte bespreken we verschillende werkvormen en andere activiteiten aan bod die in relatie staan tot de activiteit van de workshop. We werken samen aan een vertaalslag naar de klas op basisschool. Uiteindelijk neem je een plan mee naar huis dat je zo in de klas kunt inzetten.</w:t>
      </w:r>
    </w:p>
    <w:p w14:paraId="2544802D" w14:textId="32D9AD20" w:rsidR="00AF649B" w:rsidRDefault="008E3FA2">
      <w:r>
        <w:t>15u45-17u00</w:t>
      </w:r>
    </w:p>
    <w:p w14:paraId="63D37EFD" w14:textId="20BC8E90" w:rsidR="008E3FA2" w:rsidRDefault="008E3FA2">
      <w:r>
        <w:t>27 personen</w:t>
      </w:r>
    </w:p>
    <w:p w14:paraId="0C35A9BD" w14:textId="172BABC3" w:rsidR="008E3FA2" w:rsidRDefault="008E3FA2">
      <w:r>
        <w:t>6 groepen</w:t>
      </w:r>
    </w:p>
    <w:p w14:paraId="4FF5F4F8" w14:textId="77777777" w:rsidR="00AF649B" w:rsidRDefault="00AF649B">
      <w:r>
        <w:t>Doel docenten wegwijs maken in het gemak/problemen rondom het uitvoeren van praktische lessen.</w:t>
      </w:r>
    </w:p>
    <w:p w14:paraId="29C3B7E5" w14:textId="77777777" w:rsidR="00AF649B" w:rsidRPr="00AF649B" w:rsidRDefault="00AF649B">
      <w:pPr>
        <w:rPr>
          <w:b/>
        </w:rPr>
      </w:pPr>
      <w:r>
        <w:rPr>
          <w:b/>
        </w:rPr>
        <w:t>Materialen</w:t>
      </w:r>
    </w:p>
    <w:p w14:paraId="13302C30" w14:textId="77777777" w:rsidR="00091650" w:rsidRDefault="00AF649B" w:rsidP="004E5B3E">
      <w:pPr>
        <w:pStyle w:val="Lijstalinea"/>
        <w:numPr>
          <w:ilvl w:val="0"/>
          <w:numId w:val="1"/>
        </w:numPr>
      </w:pPr>
      <w:r>
        <w:t>Appels</w:t>
      </w:r>
      <w:r w:rsidR="00091650">
        <w:t xml:space="preserve"> 1 appel pp (dus 6 per groep). Verhouding 3:1 Goudrenetten : pink lady</w:t>
      </w:r>
    </w:p>
    <w:p w14:paraId="36BBE1D4" w14:textId="3A1BF213" w:rsidR="00D8382B" w:rsidRDefault="00091650" w:rsidP="004E5B3E">
      <w:pPr>
        <w:pStyle w:val="Lijstalinea"/>
        <w:numPr>
          <w:ilvl w:val="0"/>
          <w:numId w:val="1"/>
        </w:numPr>
      </w:pPr>
      <w:r>
        <w:t>K</w:t>
      </w:r>
      <w:r w:rsidR="00D8382B">
        <w:t>aneel</w:t>
      </w:r>
    </w:p>
    <w:p w14:paraId="5EADF675" w14:textId="781784F5" w:rsidR="00AF649B" w:rsidRDefault="00AF649B" w:rsidP="00AF649B">
      <w:pPr>
        <w:pStyle w:val="Lijstalinea"/>
        <w:numPr>
          <w:ilvl w:val="0"/>
          <w:numId w:val="1"/>
        </w:numPr>
      </w:pPr>
      <w:r>
        <w:t>Weckpotjes</w:t>
      </w:r>
      <w:r w:rsidR="00091650">
        <w:t>, klein formaat (incl toebehoren)</w:t>
      </w:r>
    </w:p>
    <w:p w14:paraId="52D4C36A" w14:textId="3EB7CFAA" w:rsidR="00AF649B" w:rsidRDefault="00AF649B" w:rsidP="00AF649B">
      <w:pPr>
        <w:pStyle w:val="Lijstalinea"/>
        <w:numPr>
          <w:ilvl w:val="0"/>
          <w:numId w:val="1"/>
        </w:numPr>
      </w:pPr>
      <w:r>
        <w:t>Weckketel</w:t>
      </w:r>
    </w:p>
    <w:p w14:paraId="2CA6804E" w14:textId="580C1BA1" w:rsidR="00091650" w:rsidRDefault="00091650" w:rsidP="00AF649B">
      <w:pPr>
        <w:pStyle w:val="Lijstalinea"/>
        <w:numPr>
          <w:ilvl w:val="0"/>
          <w:numId w:val="1"/>
        </w:numPr>
      </w:pPr>
      <w:r>
        <w:t>Boekje</w:t>
      </w:r>
    </w:p>
    <w:p w14:paraId="47599C57" w14:textId="77777777" w:rsidR="00AF649B" w:rsidRDefault="00AF649B" w:rsidP="00AF649B">
      <w:pPr>
        <w:pStyle w:val="Lijstalinea"/>
        <w:numPr>
          <w:ilvl w:val="0"/>
          <w:numId w:val="1"/>
        </w:numPr>
      </w:pPr>
      <w:r>
        <w:t>Emmers voor afval</w:t>
      </w:r>
    </w:p>
    <w:p w14:paraId="53CF7F7C" w14:textId="01ABB24C" w:rsidR="00AF649B" w:rsidRDefault="00AF649B" w:rsidP="00AF649B">
      <w:pPr>
        <w:pStyle w:val="Lijstalinea"/>
        <w:numPr>
          <w:ilvl w:val="0"/>
          <w:numId w:val="1"/>
        </w:numPr>
      </w:pPr>
      <w:r>
        <w:t>Mesjes</w:t>
      </w:r>
    </w:p>
    <w:p w14:paraId="32E3D012" w14:textId="418641AA" w:rsidR="00091650" w:rsidRDefault="00091650" w:rsidP="00AF649B">
      <w:pPr>
        <w:pStyle w:val="Lijstalinea"/>
        <w:numPr>
          <w:ilvl w:val="0"/>
          <w:numId w:val="1"/>
        </w:numPr>
      </w:pPr>
      <w:r>
        <w:t>Snijplankjes</w:t>
      </w:r>
    </w:p>
    <w:p w14:paraId="5691F564" w14:textId="75496BEB" w:rsidR="00091650" w:rsidRDefault="00091650" w:rsidP="00AF649B">
      <w:pPr>
        <w:pStyle w:val="Lijstalinea"/>
        <w:numPr>
          <w:ilvl w:val="0"/>
          <w:numId w:val="1"/>
        </w:numPr>
      </w:pPr>
      <w:r>
        <w:t>Theedoeken en/of pannenlappen</w:t>
      </w:r>
    </w:p>
    <w:p w14:paraId="5A5A95A2" w14:textId="77777777" w:rsidR="00AF649B" w:rsidRDefault="00AF649B" w:rsidP="00AF649B">
      <w:pPr>
        <w:pStyle w:val="Lijstalinea"/>
        <w:numPr>
          <w:ilvl w:val="0"/>
          <w:numId w:val="1"/>
        </w:numPr>
      </w:pPr>
      <w:r>
        <w:t>Verlengkabels</w:t>
      </w:r>
    </w:p>
    <w:p w14:paraId="602B3CAB" w14:textId="6CB35CBD" w:rsidR="00AF649B" w:rsidRDefault="00AF649B" w:rsidP="00AF649B">
      <w:pPr>
        <w:pStyle w:val="Lijstalinea"/>
        <w:numPr>
          <w:ilvl w:val="0"/>
          <w:numId w:val="1"/>
        </w:numPr>
      </w:pPr>
      <w:r>
        <w:t>Luchtballon op A3</w:t>
      </w:r>
      <w:r w:rsidR="00091650">
        <w:t xml:space="preserve"> gelamineerd</w:t>
      </w:r>
    </w:p>
    <w:p w14:paraId="10892E0A" w14:textId="020F3F33" w:rsidR="008E3FA2" w:rsidRDefault="008E3FA2" w:rsidP="00AF649B">
      <w:pPr>
        <w:pStyle w:val="Lijstalinea"/>
        <w:numPr>
          <w:ilvl w:val="0"/>
          <w:numId w:val="1"/>
        </w:numPr>
      </w:pPr>
      <w:r>
        <w:t>White</w:t>
      </w:r>
      <w:r w:rsidR="00091650">
        <w:t>board stiften</w:t>
      </w:r>
    </w:p>
    <w:p w14:paraId="49142C5E" w14:textId="2FD76A8A" w:rsidR="008E3FA2" w:rsidRDefault="008E3FA2" w:rsidP="00AF649B">
      <w:pPr>
        <w:pStyle w:val="Lijstalinea"/>
        <w:numPr>
          <w:ilvl w:val="0"/>
          <w:numId w:val="1"/>
        </w:numPr>
      </w:pPr>
      <w:r>
        <w:t>Kaartjes voor woordenschatkist</w:t>
      </w:r>
    </w:p>
    <w:p w14:paraId="761EF7B0" w14:textId="1CBE17C6" w:rsidR="00B57364" w:rsidRDefault="00091650" w:rsidP="00AF649B">
      <w:pPr>
        <w:pStyle w:val="Lijstalinea"/>
        <w:numPr>
          <w:ilvl w:val="0"/>
          <w:numId w:val="1"/>
        </w:numPr>
      </w:pPr>
      <w:r>
        <w:t>Houtenl</w:t>
      </w:r>
      <w:r w:rsidR="00B57364">
        <w:t>epels</w:t>
      </w:r>
    </w:p>
    <w:p w14:paraId="43A2D514" w14:textId="7C04D852" w:rsidR="00091650" w:rsidRDefault="00091650" w:rsidP="00AF649B">
      <w:pPr>
        <w:pStyle w:val="Lijstalinea"/>
        <w:numPr>
          <w:ilvl w:val="0"/>
          <w:numId w:val="1"/>
        </w:numPr>
      </w:pPr>
      <w:r>
        <w:t>Materiaal voor binnenkomer</w:t>
      </w:r>
    </w:p>
    <w:p w14:paraId="60EBCA9B" w14:textId="1E7D0FB3" w:rsidR="00091650" w:rsidRDefault="00091650" w:rsidP="00091650">
      <w:pPr>
        <w:pStyle w:val="Lijstalinea"/>
        <w:numPr>
          <w:ilvl w:val="1"/>
          <w:numId w:val="1"/>
        </w:numPr>
      </w:pPr>
      <w:r>
        <w:t>Schotel</w:t>
      </w:r>
    </w:p>
    <w:p w14:paraId="3ED012AE" w14:textId="3C634065" w:rsidR="00091650" w:rsidRDefault="00091650" w:rsidP="00091650">
      <w:pPr>
        <w:pStyle w:val="Lijstalinea"/>
        <w:numPr>
          <w:ilvl w:val="1"/>
          <w:numId w:val="1"/>
        </w:numPr>
      </w:pPr>
      <w:r>
        <w:t>Waxinelichtje</w:t>
      </w:r>
    </w:p>
    <w:p w14:paraId="46AA3EA1" w14:textId="09C6880B" w:rsidR="00091650" w:rsidRDefault="00091650" w:rsidP="00091650">
      <w:pPr>
        <w:pStyle w:val="Lijstalinea"/>
        <w:numPr>
          <w:ilvl w:val="1"/>
          <w:numId w:val="1"/>
        </w:numPr>
      </w:pPr>
      <w:r>
        <w:t>Groot weckpotje</w:t>
      </w:r>
    </w:p>
    <w:p w14:paraId="205DB1BD" w14:textId="090C2429" w:rsidR="00091650" w:rsidRDefault="00091650" w:rsidP="00091650">
      <w:pPr>
        <w:pStyle w:val="Lijstalinea"/>
        <w:numPr>
          <w:ilvl w:val="1"/>
          <w:numId w:val="1"/>
        </w:numPr>
      </w:pPr>
      <w:r>
        <w:t>Aansteker</w:t>
      </w:r>
    </w:p>
    <w:p w14:paraId="75C35DA2" w14:textId="77777777" w:rsidR="00AF649B" w:rsidRDefault="00AF649B"/>
    <w:p w14:paraId="0172AFCB" w14:textId="77777777" w:rsidR="00C038B3" w:rsidRDefault="00C038B3">
      <w:pPr>
        <w:rPr>
          <w:b/>
        </w:rPr>
      </w:pPr>
      <w:r>
        <w:rPr>
          <w:b/>
        </w:rPr>
        <w:br w:type="page"/>
      </w:r>
    </w:p>
    <w:p w14:paraId="62EC172C" w14:textId="73AB8D06" w:rsidR="00AF649B" w:rsidRDefault="00AF649B">
      <w:pPr>
        <w:rPr>
          <w:b/>
        </w:rPr>
      </w:pPr>
      <w:r>
        <w:rPr>
          <w:b/>
        </w:rPr>
        <w:lastRenderedPageBreak/>
        <w:t>1 Binnenkomer</w:t>
      </w:r>
      <w:r w:rsidR="008E3FA2">
        <w:rPr>
          <w:b/>
        </w:rPr>
        <w:t xml:space="preserve"> 10 minuten</w:t>
      </w:r>
      <w:r w:rsidR="00C038B3">
        <w:rPr>
          <w:b/>
        </w:rPr>
        <w:t>; 15u45-15u55</w:t>
      </w:r>
    </w:p>
    <w:p w14:paraId="1641CEA0" w14:textId="515909D4" w:rsidR="00AF649B" w:rsidRDefault="00AF649B">
      <w:r>
        <w:t>Proefje waarbij een kaars onder een stolp uit gaat. Wat veroorzaakt</w:t>
      </w:r>
      <w:r w:rsidR="00B57364">
        <w:t xml:space="preserve"> het stijgen van het water?</w:t>
      </w:r>
    </w:p>
    <w:p w14:paraId="75A08938" w14:textId="55CBEE23" w:rsidR="00AF649B" w:rsidRDefault="00AF649B">
      <w:r>
        <w:t>Introductie woordenschatkist</w:t>
      </w:r>
      <w:r w:rsidR="00B57364">
        <w:t xml:space="preserve"> en luchtballon</w:t>
      </w:r>
    </w:p>
    <w:p w14:paraId="2ABD12EB" w14:textId="5D5B979F" w:rsidR="00AF649B" w:rsidRDefault="00AF649B">
      <w:pPr>
        <w:rPr>
          <w:b/>
        </w:rPr>
      </w:pPr>
      <w:r>
        <w:rPr>
          <w:b/>
        </w:rPr>
        <w:t xml:space="preserve"> 2 Aanrommelen</w:t>
      </w:r>
      <w:r w:rsidR="008E3FA2">
        <w:rPr>
          <w:b/>
        </w:rPr>
        <w:t xml:space="preserve"> 5 minuten</w:t>
      </w:r>
      <w:r w:rsidR="00C038B3">
        <w:rPr>
          <w:b/>
        </w:rPr>
        <w:t>; 15u55-16u00</w:t>
      </w:r>
    </w:p>
    <w:p w14:paraId="6C9F2B4A" w14:textId="58211A6C" w:rsidR="008E3FA2" w:rsidRDefault="00B57364">
      <w:pPr>
        <w:rPr>
          <w:b/>
        </w:rPr>
      </w:pPr>
      <w:r>
        <w:t>Gesprek over voedselbederf, conserveren, conserven</w:t>
      </w:r>
    </w:p>
    <w:p w14:paraId="328B98AA" w14:textId="55664F68" w:rsidR="00AF649B" w:rsidRDefault="00AF649B">
      <w:pPr>
        <w:rPr>
          <w:rFonts w:ascii="Arial" w:hAnsi="Arial" w:cs="Arial"/>
          <w:b/>
          <w:sz w:val="20"/>
          <w:szCs w:val="20"/>
        </w:rPr>
      </w:pPr>
      <w:r>
        <w:rPr>
          <w:rFonts w:ascii="Arial" w:hAnsi="Arial" w:cs="Arial"/>
          <w:b/>
          <w:sz w:val="20"/>
          <w:szCs w:val="20"/>
        </w:rPr>
        <w:t>3 Gerichte opdracht 1</w:t>
      </w:r>
      <w:r w:rsidR="008E3FA2">
        <w:rPr>
          <w:rFonts w:ascii="Arial" w:hAnsi="Arial" w:cs="Arial"/>
          <w:b/>
          <w:sz w:val="20"/>
          <w:szCs w:val="20"/>
        </w:rPr>
        <w:t xml:space="preserve"> moes maken</w:t>
      </w:r>
      <w:r w:rsidR="00B57364">
        <w:rPr>
          <w:rFonts w:ascii="Arial" w:hAnsi="Arial" w:cs="Arial"/>
          <w:b/>
          <w:sz w:val="20"/>
          <w:szCs w:val="20"/>
        </w:rPr>
        <w:t>, 10 minuten werken, (15 minuten pruttelen)</w:t>
      </w:r>
      <w:r w:rsidR="00C038B3">
        <w:rPr>
          <w:rFonts w:ascii="Arial" w:hAnsi="Arial" w:cs="Arial"/>
          <w:b/>
          <w:sz w:val="20"/>
          <w:szCs w:val="20"/>
        </w:rPr>
        <w:t>, 16u00-16u10</w:t>
      </w:r>
    </w:p>
    <w:p w14:paraId="306C7CB0" w14:textId="08FF7C47" w:rsidR="00AF649B" w:rsidRDefault="00AF649B">
      <w:pPr>
        <w:rPr>
          <w:rFonts w:ascii="Arial" w:hAnsi="Arial" w:cs="Arial"/>
          <w:sz w:val="20"/>
          <w:szCs w:val="20"/>
        </w:rPr>
      </w:pPr>
      <w:r w:rsidRPr="00B57364">
        <w:rPr>
          <w:rFonts w:ascii="Arial" w:hAnsi="Arial" w:cs="Arial"/>
          <w:sz w:val="20"/>
          <w:szCs w:val="20"/>
        </w:rPr>
        <w:t>Appels schillen en in pannetjes</w:t>
      </w:r>
      <w:r w:rsidR="008E3FA2" w:rsidRPr="00B57364">
        <w:rPr>
          <w:rFonts w:ascii="Arial" w:hAnsi="Arial" w:cs="Arial"/>
          <w:sz w:val="20"/>
          <w:szCs w:val="20"/>
        </w:rPr>
        <w:t xml:space="preserve"> </w:t>
      </w:r>
      <w:r w:rsidRPr="00B57364">
        <w:rPr>
          <w:rFonts w:ascii="Arial" w:hAnsi="Arial" w:cs="Arial"/>
          <w:sz w:val="20"/>
          <w:szCs w:val="20"/>
        </w:rPr>
        <w:t>doen</w:t>
      </w:r>
    </w:p>
    <w:p w14:paraId="4C4F5781" w14:textId="382E3DC6" w:rsidR="00B57364" w:rsidRDefault="00B57364">
      <w:pPr>
        <w:rPr>
          <w:rFonts w:ascii="Arial" w:hAnsi="Arial" w:cs="Arial"/>
          <w:b/>
          <w:sz w:val="20"/>
          <w:szCs w:val="20"/>
        </w:rPr>
      </w:pPr>
      <w:r>
        <w:rPr>
          <w:rFonts w:ascii="Arial" w:hAnsi="Arial" w:cs="Arial"/>
          <w:b/>
          <w:sz w:val="20"/>
          <w:szCs w:val="20"/>
        </w:rPr>
        <w:t>4 Ui</w:t>
      </w:r>
      <w:r w:rsidR="00C038B3">
        <w:rPr>
          <w:rFonts w:ascii="Arial" w:hAnsi="Arial" w:cs="Arial"/>
          <w:b/>
          <w:sz w:val="20"/>
          <w:szCs w:val="20"/>
        </w:rPr>
        <w:t>tleg over wecken en voordoen. 15</w:t>
      </w:r>
      <w:r>
        <w:rPr>
          <w:rFonts w:ascii="Arial" w:hAnsi="Arial" w:cs="Arial"/>
          <w:b/>
          <w:sz w:val="20"/>
          <w:szCs w:val="20"/>
        </w:rPr>
        <w:t xml:space="preserve"> minuten</w:t>
      </w:r>
      <w:r w:rsidR="00C038B3">
        <w:rPr>
          <w:rFonts w:ascii="Arial" w:hAnsi="Arial" w:cs="Arial"/>
          <w:b/>
          <w:sz w:val="20"/>
          <w:szCs w:val="20"/>
        </w:rPr>
        <w:t xml:space="preserve"> 16u10-16u25</w:t>
      </w:r>
    </w:p>
    <w:p w14:paraId="75BBA3B6" w14:textId="4874E79A" w:rsidR="00B57364" w:rsidRDefault="00B57364">
      <w:pPr>
        <w:rPr>
          <w:rFonts w:ascii="Arial" w:hAnsi="Arial" w:cs="Arial"/>
          <w:sz w:val="20"/>
          <w:szCs w:val="20"/>
        </w:rPr>
      </w:pPr>
      <w:r>
        <w:rPr>
          <w:rFonts w:ascii="Arial" w:hAnsi="Arial" w:cs="Arial"/>
          <w:sz w:val="20"/>
          <w:szCs w:val="20"/>
        </w:rPr>
        <w:t>Terugkoppeling met proef in het begin en conserveren</w:t>
      </w:r>
    </w:p>
    <w:p w14:paraId="47E5DCAE" w14:textId="70561D8C" w:rsidR="00B57364" w:rsidRDefault="00B57364">
      <w:pPr>
        <w:rPr>
          <w:rFonts w:ascii="Arial" w:hAnsi="Arial" w:cs="Arial"/>
          <w:b/>
          <w:sz w:val="20"/>
          <w:szCs w:val="20"/>
        </w:rPr>
      </w:pPr>
      <w:r>
        <w:rPr>
          <w:rFonts w:ascii="Arial" w:hAnsi="Arial" w:cs="Arial"/>
          <w:b/>
          <w:sz w:val="20"/>
          <w:szCs w:val="20"/>
        </w:rPr>
        <w:t xml:space="preserve">5 </w:t>
      </w:r>
      <w:r w:rsidR="00D8382B">
        <w:rPr>
          <w:rFonts w:ascii="Arial" w:hAnsi="Arial" w:cs="Arial"/>
          <w:b/>
          <w:sz w:val="20"/>
          <w:szCs w:val="20"/>
        </w:rPr>
        <w:t>Moes in potjes doen 5 minuten</w:t>
      </w:r>
      <w:r w:rsidR="00C038B3">
        <w:rPr>
          <w:rFonts w:ascii="Arial" w:hAnsi="Arial" w:cs="Arial"/>
          <w:b/>
          <w:sz w:val="20"/>
          <w:szCs w:val="20"/>
        </w:rPr>
        <w:t xml:space="preserve"> 16u25-16u30</w:t>
      </w:r>
    </w:p>
    <w:p w14:paraId="00D1DFDD" w14:textId="6031046F" w:rsidR="00D8382B" w:rsidRDefault="00D8382B">
      <w:pPr>
        <w:rPr>
          <w:rFonts w:ascii="Arial" w:hAnsi="Arial" w:cs="Arial"/>
          <w:b/>
          <w:sz w:val="20"/>
          <w:szCs w:val="20"/>
        </w:rPr>
      </w:pPr>
      <w:r>
        <w:rPr>
          <w:rFonts w:ascii="Arial" w:hAnsi="Arial" w:cs="Arial"/>
          <w:b/>
          <w:sz w:val="20"/>
          <w:szCs w:val="20"/>
        </w:rPr>
        <w:t>7 Opruimen 5 minuten</w:t>
      </w:r>
      <w:r w:rsidR="00C038B3">
        <w:rPr>
          <w:rFonts w:ascii="Arial" w:hAnsi="Arial" w:cs="Arial"/>
          <w:b/>
          <w:sz w:val="20"/>
          <w:szCs w:val="20"/>
        </w:rPr>
        <w:t xml:space="preserve"> 16u30-16u35</w:t>
      </w:r>
    </w:p>
    <w:p w14:paraId="38BC7B0E" w14:textId="5834E7E9" w:rsidR="00D8382B" w:rsidRDefault="00D8382B">
      <w:pPr>
        <w:rPr>
          <w:rFonts w:ascii="Arial" w:hAnsi="Arial" w:cs="Arial"/>
          <w:b/>
          <w:sz w:val="20"/>
          <w:szCs w:val="20"/>
        </w:rPr>
      </w:pPr>
      <w:r>
        <w:rPr>
          <w:rFonts w:ascii="Arial" w:hAnsi="Arial" w:cs="Arial"/>
          <w:b/>
          <w:sz w:val="20"/>
          <w:szCs w:val="20"/>
        </w:rPr>
        <w:t>6 Terugkoppeling ballonnen en woordenschatkist 10 minuten</w:t>
      </w:r>
      <w:r w:rsidR="00C038B3">
        <w:rPr>
          <w:rFonts w:ascii="Arial" w:hAnsi="Arial" w:cs="Arial"/>
          <w:b/>
          <w:sz w:val="20"/>
          <w:szCs w:val="20"/>
        </w:rPr>
        <w:t xml:space="preserve"> 16u35-16u45</w:t>
      </w:r>
    </w:p>
    <w:p w14:paraId="00B1C691" w14:textId="5EC28E2A" w:rsidR="00C038B3" w:rsidRDefault="00C038B3">
      <w:pPr>
        <w:rPr>
          <w:rFonts w:ascii="Arial" w:hAnsi="Arial" w:cs="Arial"/>
          <w:b/>
          <w:sz w:val="20"/>
          <w:szCs w:val="20"/>
        </w:rPr>
      </w:pPr>
      <w:r>
        <w:rPr>
          <w:rFonts w:ascii="Arial" w:hAnsi="Arial" w:cs="Arial"/>
          <w:sz w:val="20"/>
          <w:szCs w:val="20"/>
        </w:rPr>
        <w:t>Wat staat er op de ballon en wat zit er in de woorden schat kist?</w:t>
      </w:r>
    </w:p>
    <w:p w14:paraId="47DAF5D4" w14:textId="68D4CF8D" w:rsidR="00D8382B" w:rsidRDefault="00D8382B">
      <w:pPr>
        <w:rPr>
          <w:rFonts w:ascii="Arial" w:hAnsi="Arial" w:cs="Arial"/>
          <w:b/>
          <w:sz w:val="20"/>
          <w:szCs w:val="20"/>
        </w:rPr>
      </w:pPr>
      <w:r>
        <w:rPr>
          <w:rFonts w:ascii="Arial" w:hAnsi="Arial" w:cs="Arial"/>
          <w:b/>
          <w:sz w:val="20"/>
          <w:szCs w:val="20"/>
        </w:rPr>
        <w:t>7 Uitwerking Mijn plannen voor een pannen in de klas</w:t>
      </w:r>
      <w:r w:rsidR="00C038B3">
        <w:rPr>
          <w:rFonts w:ascii="Arial" w:hAnsi="Arial" w:cs="Arial"/>
          <w:b/>
          <w:sz w:val="20"/>
          <w:szCs w:val="20"/>
        </w:rPr>
        <w:t xml:space="preserve"> 5 minuten 16u45-16u50</w:t>
      </w:r>
    </w:p>
    <w:p w14:paraId="472B3C73" w14:textId="7F7818A6" w:rsidR="00C038B3" w:rsidRPr="00C038B3" w:rsidRDefault="00C038B3">
      <w:pPr>
        <w:rPr>
          <w:rFonts w:ascii="Arial" w:hAnsi="Arial" w:cs="Arial"/>
          <w:sz w:val="20"/>
          <w:szCs w:val="20"/>
        </w:rPr>
      </w:pPr>
      <w:r>
        <w:rPr>
          <w:rFonts w:ascii="Arial" w:hAnsi="Arial" w:cs="Arial"/>
          <w:sz w:val="20"/>
          <w:szCs w:val="20"/>
        </w:rPr>
        <w:t>Uitdelen formulier en laten invullen</w:t>
      </w:r>
    </w:p>
    <w:p w14:paraId="63636113" w14:textId="73748590" w:rsidR="00C038B3" w:rsidRPr="00B57364" w:rsidRDefault="00C038B3">
      <w:pPr>
        <w:rPr>
          <w:rFonts w:ascii="Arial" w:hAnsi="Arial" w:cs="Arial"/>
          <w:sz w:val="20"/>
          <w:szCs w:val="20"/>
        </w:rPr>
      </w:pPr>
      <w:r>
        <w:rPr>
          <w:rFonts w:ascii="Arial" w:hAnsi="Arial" w:cs="Arial"/>
          <w:b/>
          <w:sz w:val="20"/>
          <w:szCs w:val="20"/>
        </w:rPr>
        <w:t>8 terugkoppeling en afsluiting 10 minuten 16u50-17u00</w:t>
      </w:r>
    </w:p>
    <w:sectPr w:rsidR="00C038B3" w:rsidRPr="00B57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50D"/>
    <w:multiLevelType w:val="hybridMultilevel"/>
    <w:tmpl w:val="C4F466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32"/>
    <w:rsid w:val="00091650"/>
    <w:rsid w:val="000D09EA"/>
    <w:rsid w:val="00510B32"/>
    <w:rsid w:val="0086268F"/>
    <w:rsid w:val="008E3FA2"/>
    <w:rsid w:val="00AF649B"/>
    <w:rsid w:val="00B57364"/>
    <w:rsid w:val="00C038B3"/>
    <w:rsid w:val="00D8382B"/>
    <w:rsid w:val="00E83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CBBD"/>
  <w15:chartTrackingRefBased/>
  <w15:docId w15:val="{D7DDFD9A-C961-4C96-B7EB-32933236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6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Ledoux,Georges G.G.G.</dc:creator>
  <cp:keywords/>
  <dc:description/>
  <cp:lastModifiedBy>Ledoux,Georges G.G.G.</cp:lastModifiedBy>
  <cp:revision>5</cp:revision>
  <dcterms:created xsi:type="dcterms:W3CDTF">2019-11-11T14:42:00Z</dcterms:created>
  <dcterms:modified xsi:type="dcterms:W3CDTF">2019-11-20T14:15:00Z</dcterms:modified>
</cp:coreProperties>
</file>