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BD0BE5" w14:textId="167E2144" w:rsidR="00892EB2" w:rsidRDefault="00892EB2" w:rsidP="009D51B7">
      <w:pPr>
        <w:rPr>
          <w:b/>
          <w:sz w:val="40"/>
        </w:rPr>
      </w:pPr>
      <w:r>
        <w:rPr>
          <w:i/>
          <w:noProof/>
          <w:sz w:val="20"/>
        </w:rPr>
        <w:drawing>
          <wp:anchor distT="0" distB="0" distL="114300" distR="114300" simplePos="0" relativeHeight="251661312" behindDoc="1" locked="0" layoutInCell="1" allowOverlap="1" wp14:anchorId="7FCEF5B5" wp14:editId="7D01626D">
            <wp:simplePos x="0" y="0"/>
            <wp:positionH relativeFrom="column">
              <wp:posOffset>3727450</wp:posOffset>
            </wp:positionH>
            <wp:positionV relativeFrom="paragraph">
              <wp:posOffset>-768350</wp:posOffset>
            </wp:positionV>
            <wp:extent cx="2825750" cy="1004125"/>
            <wp:effectExtent l="0" t="0" r="0" b="5715"/>
            <wp:wrapNone/>
            <wp:docPr id="2" name="Afbeelding 2" descr="P:\NIBI documenten\Documenten\Intern\Biologie PLUS\biologie-plus-1090x320_met onder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IBI documenten\Documenten\Intern\Biologie PLUS\biologie-plus-1090x320_met ondertek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5750" cy="1004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BD28C2" w14:textId="30301DCC" w:rsidR="009D51B7" w:rsidRDefault="009D51B7" w:rsidP="009D51B7">
      <w:pPr>
        <w:rPr>
          <w:b/>
          <w:sz w:val="40"/>
        </w:rPr>
      </w:pPr>
      <w:r>
        <w:rPr>
          <w:b/>
          <w:sz w:val="40"/>
        </w:rPr>
        <w:t>5-6 | Onderzoek een ballonraket (</w:t>
      </w:r>
      <w:r w:rsidR="00892EB2">
        <w:rPr>
          <w:b/>
          <w:sz w:val="40"/>
        </w:rPr>
        <w:t>l</w:t>
      </w:r>
      <w:r>
        <w:rPr>
          <w:b/>
          <w:sz w:val="40"/>
        </w:rPr>
        <w:t>eerling)</w:t>
      </w:r>
    </w:p>
    <w:p w14:paraId="799968A1" w14:textId="323ABE86" w:rsidR="009D51B7" w:rsidRPr="00B756C0" w:rsidRDefault="00892EB2" w:rsidP="009D51B7">
      <w:r w:rsidRPr="00C67B20">
        <w:rPr>
          <w:b/>
          <w:noProof/>
          <w:sz w:val="28"/>
          <w:szCs w:val="28"/>
        </w:rPr>
        <w:drawing>
          <wp:anchor distT="0" distB="0" distL="114300" distR="114300" simplePos="0" relativeHeight="251659776" behindDoc="1" locked="0" layoutInCell="1" allowOverlap="1" wp14:anchorId="4EF5AA70" wp14:editId="3C4A0742">
            <wp:simplePos x="0" y="0"/>
            <wp:positionH relativeFrom="margin">
              <wp:posOffset>2656205</wp:posOffset>
            </wp:positionH>
            <wp:positionV relativeFrom="paragraph">
              <wp:posOffset>1149350</wp:posOffset>
            </wp:positionV>
            <wp:extent cx="3448050" cy="2343150"/>
            <wp:effectExtent l="0" t="0" r="0" b="0"/>
            <wp:wrapTight wrapText="bothSides">
              <wp:wrapPolygon edited="0">
                <wp:start x="0" y="0"/>
                <wp:lineTo x="0" y="21424"/>
                <wp:lineTo x="21481" y="21424"/>
                <wp:lineTo x="21481" y="0"/>
                <wp:lineTo x="0" y="0"/>
              </wp:wrapPolygon>
            </wp:wrapTight>
            <wp:docPr id="1" name="Afbeelding 1" descr="C:\Users\User\Huiswerk\CAH\Jaar 2\HHJS\NIBI\Eigen opdracht\Basisklapper\Groep 5-6\5-6 Onderzoek een ballonraket\Ballonra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Huiswerk\CAH\Jaar 2\HHJS\NIBI\Eigen opdracht\Basisklapper\Groep 5-6\5-6 Onderzoek een ballonraket\Ballonraket.jpg"/>
                    <pic:cNvPicPr>
                      <a:picLocks noChangeAspect="1" noChangeArrowheads="1"/>
                    </pic:cNvPicPr>
                  </pic:nvPicPr>
                  <pic:blipFill rotWithShape="1">
                    <a:blip r:embed="rId7">
                      <a:extLst>
                        <a:ext uri="{28A0092B-C50C-407E-A947-70E740481C1C}">
                          <a14:useLocalDpi xmlns:a14="http://schemas.microsoft.com/office/drawing/2010/main" val="0"/>
                        </a:ext>
                      </a:extLst>
                    </a:blip>
                    <a:srcRect r="17665"/>
                    <a:stretch/>
                  </pic:blipFill>
                  <pic:spPr bwMode="auto">
                    <a:xfrm>
                      <a:off x="0" y="0"/>
                      <a:ext cx="3448050" cy="234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D51B7" w:rsidRPr="00C00795">
        <w:rPr>
          <w:b/>
        </w:rPr>
        <w:t>Concept(en): NWT-Algemeen, Krachten</w:t>
      </w:r>
      <w:r>
        <w:rPr>
          <w:b/>
        </w:rPr>
        <w:t xml:space="preserve"> | </w:t>
      </w:r>
      <w:r w:rsidR="009D51B7" w:rsidRPr="00C00795">
        <w:rPr>
          <w:b/>
        </w:rPr>
        <w:t xml:space="preserve">Activiteit: </w:t>
      </w:r>
      <w:r>
        <w:rPr>
          <w:b/>
        </w:rPr>
        <w:t>b</w:t>
      </w:r>
      <w:r w:rsidRPr="00C00795">
        <w:rPr>
          <w:b/>
        </w:rPr>
        <w:t xml:space="preserve">allonraket </w:t>
      </w:r>
      <w:r w:rsidR="009D51B7" w:rsidRPr="00C00795">
        <w:rPr>
          <w:b/>
        </w:rPr>
        <w:t>maken en testen</w:t>
      </w:r>
      <w:r w:rsidR="009D51B7" w:rsidRPr="00C00795">
        <w:rPr>
          <w:b/>
        </w:rPr>
        <w:br/>
      </w:r>
      <w:r w:rsidR="009D51B7" w:rsidRPr="00C00795">
        <w:rPr>
          <w:i/>
        </w:rPr>
        <w:t>Leerdoelen 191, 200: de leerling kan een onderzoeksvraag bedenken die te toetsen is met een experiment. De leerling weet dat een kracht een voorwerp sneller of langzamer kan laten bewegen of de bewegingsrichting van het voorwerp kan veranderen.</w:t>
      </w:r>
      <w:r>
        <w:br/>
      </w:r>
      <w:r>
        <w:br/>
      </w:r>
      <w:r>
        <w:br/>
      </w:r>
      <w:r w:rsidRPr="00C67B20">
        <w:rPr>
          <w:b/>
          <w:sz w:val="28"/>
          <w:szCs w:val="28"/>
        </w:rPr>
        <w:t>Kijk jij ’s avond</w:t>
      </w:r>
      <w:r w:rsidR="00BB7B33">
        <w:rPr>
          <w:b/>
          <w:sz w:val="28"/>
          <w:szCs w:val="28"/>
        </w:rPr>
        <w:t>s</w:t>
      </w:r>
      <w:r w:rsidRPr="00C67B20">
        <w:rPr>
          <w:b/>
          <w:sz w:val="28"/>
          <w:szCs w:val="28"/>
        </w:rPr>
        <w:t xml:space="preserve"> wel eens naar buiten en zie je dan de maan? </w:t>
      </w:r>
      <w:r w:rsidR="00D92342">
        <w:rPr>
          <w:b/>
          <w:sz w:val="28"/>
          <w:szCs w:val="28"/>
        </w:rPr>
        <w:br/>
      </w:r>
      <w:r w:rsidRPr="00C67B20">
        <w:rPr>
          <w:b/>
          <w:sz w:val="28"/>
          <w:szCs w:val="28"/>
        </w:rPr>
        <w:t>Zou je daar naar toe willen? Daarvoor moet je net als André Kuipers de ruimte in. Met een raket. Maar hoe werkt een raket eigenlijk? Ontwerp en maak je eigen ballonraket en ontdek hoe een raket werkt!</w:t>
      </w:r>
      <w:r>
        <w:br/>
      </w:r>
      <w:r>
        <w:br/>
      </w:r>
      <w:r>
        <w:br/>
      </w:r>
      <w:r w:rsidR="009D51B7">
        <w:t xml:space="preserve">Benodigdheden: ballon naar keuze, draad naar keuze, plastic rietje, schaar, wasknijper, plakband, </w:t>
      </w:r>
      <w:r>
        <w:t xml:space="preserve">knutselmateriaal, papier, stopwatch </w:t>
      </w:r>
      <w:r w:rsidR="009D51B7">
        <w:t>en meetlint</w:t>
      </w:r>
      <w:r>
        <w:t>.</w:t>
      </w:r>
    </w:p>
    <w:p w14:paraId="0D4FEAB8" w14:textId="2DBA70AD" w:rsidR="009D51B7" w:rsidRDefault="00892EB2" w:rsidP="009D51B7">
      <w:pPr>
        <w:pStyle w:val="Geenafstand"/>
        <w:rPr>
          <w:b/>
        </w:rPr>
      </w:pPr>
      <w:r>
        <w:rPr>
          <w:b/>
        </w:rPr>
        <w:br/>
      </w:r>
      <w:r w:rsidR="009D51B7">
        <w:rPr>
          <w:b/>
        </w:rPr>
        <w:t>Wat ga je doen?</w:t>
      </w:r>
    </w:p>
    <w:p w14:paraId="7ADED7A2" w14:textId="6C711801" w:rsidR="009D51B7" w:rsidRPr="00C67B20" w:rsidRDefault="009D51B7" w:rsidP="00C67B20">
      <w:pPr>
        <w:pStyle w:val="Geenafstand"/>
        <w:numPr>
          <w:ilvl w:val="0"/>
          <w:numId w:val="1"/>
        </w:numPr>
        <w:spacing w:line="276" w:lineRule="auto"/>
        <w:rPr>
          <w:rFonts w:asciiTheme="minorHAnsi" w:hAnsiTheme="minorHAnsi" w:cstheme="minorHAnsi"/>
          <w:b/>
          <w:szCs w:val="22"/>
        </w:rPr>
      </w:pPr>
      <w:r w:rsidRPr="00C67B20">
        <w:rPr>
          <w:rFonts w:asciiTheme="minorHAnsi" w:hAnsiTheme="minorHAnsi" w:cstheme="minorHAnsi"/>
          <w:szCs w:val="22"/>
        </w:rPr>
        <w:t>Knip een stuk draad van 5 meter af</w:t>
      </w:r>
      <w:r w:rsidR="00DC56CB" w:rsidRPr="00C67B20">
        <w:rPr>
          <w:rFonts w:asciiTheme="minorHAnsi" w:hAnsiTheme="minorHAnsi" w:cstheme="minorHAnsi"/>
          <w:szCs w:val="22"/>
        </w:rPr>
        <w:t>. M</w:t>
      </w:r>
      <w:r w:rsidRPr="00C67B20">
        <w:rPr>
          <w:rFonts w:asciiTheme="minorHAnsi" w:hAnsiTheme="minorHAnsi" w:cstheme="minorHAnsi"/>
          <w:szCs w:val="22"/>
        </w:rPr>
        <w:t xml:space="preserve">aak dit aan één kant vast aan </w:t>
      </w:r>
      <w:r w:rsidR="00892EB2" w:rsidRPr="00C67B20">
        <w:rPr>
          <w:rFonts w:asciiTheme="minorHAnsi" w:hAnsiTheme="minorHAnsi" w:cstheme="minorHAnsi"/>
          <w:szCs w:val="22"/>
        </w:rPr>
        <w:t>een stevig en zwaar voorwerp</w:t>
      </w:r>
      <w:r w:rsidRPr="00C67B20">
        <w:rPr>
          <w:rFonts w:asciiTheme="minorHAnsi" w:hAnsiTheme="minorHAnsi" w:cstheme="minorHAnsi"/>
          <w:szCs w:val="22"/>
        </w:rPr>
        <w:t xml:space="preserve"> zoals een stoel</w:t>
      </w:r>
      <w:r w:rsidR="00892EB2" w:rsidRPr="00C67B20">
        <w:rPr>
          <w:rFonts w:asciiTheme="minorHAnsi" w:hAnsiTheme="minorHAnsi" w:cstheme="minorHAnsi"/>
          <w:szCs w:val="22"/>
        </w:rPr>
        <w:t>, verwarmingsbuis</w:t>
      </w:r>
      <w:r w:rsidRPr="00C67B20">
        <w:rPr>
          <w:rFonts w:asciiTheme="minorHAnsi" w:hAnsiTheme="minorHAnsi" w:cstheme="minorHAnsi"/>
          <w:szCs w:val="22"/>
        </w:rPr>
        <w:t xml:space="preserve"> of tafel. </w:t>
      </w:r>
    </w:p>
    <w:p w14:paraId="52035850" w14:textId="77777777" w:rsidR="009D51B7" w:rsidRPr="00C67B20" w:rsidRDefault="009D51B7" w:rsidP="00C67B20">
      <w:pPr>
        <w:pStyle w:val="Geenafstand"/>
        <w:numPr>
          <w:ilvl w:val="0"/>
          <w:numId w:val="1"/>
        </w:numPr>
        <w:spacing w:line="276" w:lineRule="auto"/>
        <w:rPr>
          <w:rFonts w:asciiTheme="minorHAnsi" w:hAnsiTheme="minorHAnsi" w:cstheme="minorHAnsi"/>
          <w:b/>
          <w:szCs w:val="22"/>
        </w:rPr>
      </w:pPr>
      <w:r w:rsidRPr="00C67B20">
        <w:rPr>
          <w:rFonts w:asciiTheme="minorHAnsi" w:hAnsiTheme="minorHAnsi" w:cstheme="minorHAnsi"/>
          <w:szCs w:val="22"/>
        </w:rPr>
        <w:t>Knip het rietje af</w:t>
      </w:r>
      <w:r w:rsidR="00E31471" w:rsidRPr="00C67B20">
        <w:rPr>
          <w:rFonts w:asciiTheme="minorHAnsi" w:hAnsiTheme="minorHAnsi" w:cstheme="minorHAnsi"/>
          <w:szCs w:val="22"/>
        </w:rPr>
        <w:t xml:space="preserve"> aan de buigbare kant</w:t>
      </w:r>
      <w:r w:rsidR="00DC56CB" w:rsidRPr="00C67B20">
        <w:rPr>
          <w:rFonts w:asciiTheme="minorHAnsi" w:hAnsiTheme="minorHAnsi" w:cstheme="minorHAnsi"/>
          <w:szCs w:val="22"/>
        </w:rPr>
        <w:t xml:space="preserve"> en h</w:t>
      </w:r>
      <w:r w:rsidRPr="00C67B20">
        <w:rPr>
          <w:rFonts w:asciiTheme="minorHAnsi" w:hAnsiTheme="minorHAnsi" w:cstheme="minorHAnsi"/>
          <w:szCs w:val="22"/>
        </w:rPr>
        <w:t xml:space="preserve">aal </w:t>
      </w:r>
      <w:r w:rsidR="00696CD6" w:rsidRPr="00C67B20">
        <w:rPr>
          <w:rFonts w:asciiTheme="minorHAnsi" w:hAnsiTheme="minorHAnsi" w:cstheme="minorHAnsi"/>
          <w:szCs w:val="22"/>
        </w:rPr>
        <w:t xml:space="preserve">de </w:t>
      </w:r>
      <w:r w:rsidRPr="00C67B20">
        <w:rPr>
          <w:rFonts w:asciiTheme="minorHAnsi" w:hAnsiTheme="minorHAnsi" w:cstheme="minorHAnsi"/>
          <w:szCs w:val="22"/>
        </w:rPr>
        <w:t>draad door het rietje.</w:t>
      </w:r>
    </w:p>
    <w:p w14:paraId="1D3FFCFE" w14:textId="6D05DE86" w:rsidR="004632D4" w:rsidRPr="00C67B20" w:rsidRDefault="009D51B7" w:rsidP="00C67B20">
      <w:pPr>
        <w:pStyle w:val="Geenafstand"/>
        <w:numPr>
          <w:ilvl w:val="0"/>
          <w:numId w:val="1"/>
        </w:numPr>
        <w:spacing w:line="276" w:lineRule="auto"/>
        <w:rPr>
          <w:rFonts w:asciiTheme="minorHAnsi" w:hAnsiTheme="minorHAnsi" w:cstheme="minorHAnsi"/>
          <w:b/>
          <w:szCs w:val="22"/>
        </w:rPr>
      </w:pPr>
      <w:r w:rsidRPr="00C67B20">
        <w:rPr>
          <w:rFonts w:asciiTheme="minorHAnsi" w:hAnsiTheme="minorHAnsi" w:cstheme="minorHAnsi"/>
          <w:szCs w:val="22"/>
        </w:rPr>
        <w:t xml:space="preserve">Blaas </w:t>
      </w:r>
      <w:r w:rsidR="00892EB2" w:rsidRPr="00C67B20">
        <w:rPr>
          <w:rFonts w:asciiTheme="minorHAnsi" w:hAnsiTheme="minorHAnsi" w:cstheme="minorHAnsi"/>
          <w:szCs w:val="22"/>
        </w:rPr>
        <w:t xml:space="preserve">een </w:t>
      </w:r>
      <w:r w:rsidRPr="00C67B20">
        <w:rPr>
          <w:rFonts w:asciiTheme="minorHAnsi" w:hAnsiTheme="minorHAnsi" w:cstheme="minorHAnsi"/>
          <w:szCs w:val="22"/>
        </w:rPr>
        <w:t>ballon op</w:t>
      </w:r>
      <w:r w:rsidR="004632D4" w:rsidRPr="00C67B20">
        <w:rPr>
          <w:rFonts w:asciiTheme="minorHAnsi" w:hAnsiTheme="minorHAnsi" w:cstheme="minorHAnsi"/>
          <w:szCs w:val="22"/>
        </w:rPr>
        <w:t xml:space="preserve"> en doe een knijper op het tuitje</w:t>
      </w:r>
      <w:r w:rsidR="00892EB2" w:rsidRPr="00C67B20">
        <w:rPr>
          <w:rFonts w:asciiTheme="minorHAnsi" w:hAnsiTheme="minorHAnsi" w:cstheme="minorHAnsi"/>
          <w:szCs w:val="22"/>
        </w:rPr>
        <w:t>. Zo blijft de ballon vol.</w:t>
      </w:r>
    </w:p>
    <w:p w14:paraId="655FD5A5" w14:textId="57E276C1" w:rsidR="009D51B7" w:rsidRPr="00C67B20" w:rsidRDefault="004632D4" w:rsidP="00C67B20">
      <w:pPr>
        <w:pStyle w:val="Geenafstand"/>
        <w:numPr>
          <w:ilvl w:val="0"/>
          <w:numId w:val="1"/>
        </w:numPr>
        <w:spacing w:line="276" w:lineRule="auto"/>
        <w:rPr>
          <w:rFonts w:asciiTheme="minorHAnsi" w:hAnsiTheme="minorHAnsi" w:cstheme="minorHAnsi"/>
          <w:b/>
          <w:szCs w:val="22"/>
        </w:rPr>
      </w:pPr>
      <w:r w:rsidRPr="00C67B20">
        <w:rPr>
          <w:rFonts w:asciiTheme="minorHAnsi" w:hAnsiTheme="minorHAnsi" w:cstheme="minorHAnsi"/>
          <w:szCs w:val="22"/>
        </w:rPr>
        <w:t>M</w:t>
      </w:r>
      <w:r w:rsidR="00DC56CB" w:rsidRPr="00C67B20">
        <w:rPr>
          <w:rFonts w:asciiTheme="minorHAnsi" w:hAnsiTheme="minorHAnsi" w:cstheme="minorHAnsi"/>
          <w:szCs w:val="22"/>
        </w:rPr>
        <w:t>a</w:t>
      </w:r>
      <w:r w:rsidR="009D51B7" w:rsidRPr="00C67B20">
        <w:rPr>
          <w:rFonts w:asciiTheme="minorHAnsi" w:hAnsiTheme="minorHAnsi" w:cstheme="minorHAnsi"/>
          <w:szCs w:val="22"/>
        </w:rPr>
        <w:t>ak de ballon met plakband vast aan het rietje.</w:t>
      </w:r>
    </w:p>
    <w:p w14:paraId="1FF2CD52" w14:textId="77777777" w:rsidR="00892EB2" w:rsidRPr="00C67B20" w:rsidRDefault="00892EB2" w:rsidP="00C67B20">
      <w:pPr>
        <w:pStyle w:val="Geenafstand"/>
        <w:numPr>
          <w:ilvl w:val="0"/>
          <w:numId w:val="1"/>
        </w:numPr>
        <w:spacing w:line="276" w:lineRule="auto"/>
        <w:rPr>
          <w:rStyle w:val="apple-converted-space"/>
          <w:rFonts w:asciiTheme="minorHAnsi" w:hAnsiTheme="minorHAnsi" w:cstheme="minorHAnsi"/>
          <w:b/>
          <w:szCs w:val="22"/>
        </w:rPr>
      </w:pPr>
      <w:r w:rsidRPr="00C67B20">
        <w:rPr>
          <w:rFonts w:asciiTheme="minorHAnsi" w:hAnsiTheme="minorHAnsi" w:cstheme="minorHAnsi"/>
          <w:szCs w:val="22"/>
          <w:shd w:val="clear" w:color="auto" w:fill="FFFFFF"/>
        </w:rPr>
        <w:t>Trek vervolgens de draad strak en haal de wasknijper van de ballon.</w:t>
      </w:r>
      <w:r w:rsidRPr="00C67B20">
        <w:rPr>
          <w:rStyle w:val="apple-converted-space"/>
          <w:rFonts w:asciiTheme="minorHAnsi" w:hAnsiTheme="minorHAnsi" w:cstheme="minorHAnsi"/>
          <w:szCs w:val="22"/>
          <w:shd w:val="clear" w:color="auto" w:fill="FFFFFF"/>
        </w:rPr>
        <w:t> </w:t>
      </w:r>
    </w:p>
    <w:p w14:paraId="37960366" w14:textId="019ED89C" w:rsidR="00892EB2" w:rsidRPr="00C67B20" w:rsidRDefault="00892EB2" w:rsidP="00C67B20">
      <w:pPr>
        <w:pStyle w:val="Geenafstand"/>
        <w:numPr>
          <w:ilvl w:val="0"/>
          <w:numId w:val="1"/>
        </w:numPr>
        <w:spacing w:line="276" w:lineRule="auto"/>
        <w:rPr>
          <w:rStyle w:val="apple-converted-space"/>
          <w:rFonts w:asciiTheme="minorHAnsi" w:hAnsiTheme="minorHAnsi" w:cstheme="minorHAnsi"/>
          <w:b/>
          <w:szCs w:val="22"/>
        </w:rPr>
      </w:pPr>
      <w:r w:rsidRPr="00C67B20">
        <w:rPr>
          <w:rFonts w:asciiTheme="minorHAnsi" w:hAnsiTheme="minorHAnsi" w:cstheme="minorHAnsi"/>
          <w:szCs w:val="22"/>
          <w:shd w:val="clear" w:color="auto" w:fill="FFFFFF"/>
        </w:rPr>
        <w:t>Wat gebeurt er met de ballon, hoe kan dat en wat heeft dat met een raket te maken?</w:t>
      </w:r>
    </w:p>
    <w:p w14:paraId="2893F9F4" w14:textId="12ABF0ED" w:rsidR="00781963" w:rsidRPr="00C67B20" w:rsidRDefault="00892EB2" w:rsidP="00C67B20">
      <w:pPr>
        <w:pStyle w:val="Geenafstand"/>
        <w:numPr>
          <w:ilvl w:val="0"/>
          <w:numId w:val="1"/>
        </w:numPr>
        <w:spacing w:line="276" w:lineRule="auto"/>
        <w:rPr>
          <w:rFonts w:asciiTheme="minorHAnsi" w:hAnsiTheme="minorHAnsi" w:cstheme="minorHAnsi"/>
          <w:b/>
          <w:szCs w:val="22"/>
        </w:rPr>
      </w:pPr>
      <w:r w:rsidRPr="00C67B20">
        <w:rPr>
          <w:rStyle w:val="apple-converted-space"/>
          <w:rFonts w:asciiTheme="minorHAnsi" w:hAnsiTheme="minorHAnsi" w:cstheme="minorHAnsi"/>
          <w:szCs w:val="22"/>
          <w:shd w:val="clear" w:color="auto" w:fill="FFFFFF"/>
        </w:rPr>
        <w:t>Hoe</w:t>
      </w:r>
      <w:r w:rsidR="00BB7B33">
        <w:rPr>
          <w:rStyle w:val="apple-converted-space"/>
          <w:rFonts w:asciiTheme="minorHAnsi" w:hAnsiTheme="minorHAnsi" w:cstheme="minorHAnsi"/>
          <w:szCs w:val="22"/>
          <w:shd w:val="clear" w:color="auto" w:fill="FFFFFF"/>
        </w:rPr>
        <w:t xml:space="preserve"> </w:t>
      </w:r>
      <w:bookmarkStart w:id="0" w:name="_GoBack"/>
      <w:bookmarkEnd w:id="0"/>
      <w:r w:rsidRPr="00C67B20">
        <w:rPr>
          <w:rStyle w:val="apple-converted-space"/>
          <w:rFonts w:asciiTheme="minorHAnsi" w:hAnsiTheme="minorHAnsi" w:cstheme="minorHAnsi"/>
          <w:szCs w:val="22"/>
          <w:shd w:val="clear" w:color="auto" w:fill="FFFFFF"/>
        </w:rPr>
        <w:t>ver komt jouw ballon? Hoeveel tijd doet jouw ballon over deze afstand? Bereken het aantal meter per seconde.</w:t>
      </w:r>
    </w:p>
    <w:p w14:paraId="4FE8C567" w14:textId="13B87CE9" w:rsidR="009D51B7" w:rsidRPr="00C67B20" w:rsidRDefault="00781963" w:rsidP="00C67B20">
      <w:pPr>
        <w:pStyle w:val="Geenafstand"/>
        <w:numPr>
          <w:ilvl w:val="0"/>
          <w:numId w:val="1"/>
        </w:numPr>
        <w:spacing w:line="276" w:lineRule="auto"/>
        <w:rPr>
          <w:rFonts w:asciiTheme="minorHAnsi" w:hAnsiTheme="minorHAnsi" w:cstheme="minorHAnsi"/>
          <w:b/>
          <w:szCs w:val="22"/>
        </w:rPr>
      </w:pPr>
      <w:r w:rsidRPr="00C67B20">
        <w:rPr>
          <w:rFonts w:asciiTheme="minorHAnsi" w:hAnsiTheme="minorHAnsi" w:cstheme="minorHAnsi"/>
          <w:szCs w:val="22"/>
        </w:rPr>
        <w:t xml:space="preserve">Bespreek met </w:t>
      </w:r>
      <w:r w:rsidR="00892EB2" w:rsidRPr="00C67B20">
        <w:rPr>
          <w:rFonts w:asciiTheme="minorHAnsi" w:hAnsiTheme="minorHAnsi" w:cstheme="minorHAnsi"/>
          <w:szCs w:val="22"/>
        </w:rPr>
        <w:t xml:space="preserve">je </w:t>
      </w:r>
      <w:r w:rsidRPr="00C67B20">
        <w:rPr>
          <w:rFonts w:asciiTheme="minorHAnsi" w:hAnsiTheme="minorHAnsi" w:cstheme="minorHAnsi"/>
          <w:szCs w:val="22"/>
        </w:rPr>
        <w:t>klasgenootjes hoe je de ballonraket kan verbeteren</w:t>
      </w:r>
      <w:r w:rsidR="00892EB2" w:rsidRPr="00C67B20">
        <w:rPr>
          <w:rFonts w:asciiTheme="minorHAnsi" w:hAnsiTheme="minorHAnsi" w:cstheme="minorHAnsi"/>
          <w:szCs w:val="22"/>
        </w:rPr>
        <w:t>. Hoe kan de ballonraket sneller? Hoe kan de ballonraket verder of hoger komen?</w:t>
      </w:r>
    </w:p>
    <w:p w14:paraId="2FE9F05D" w14:textId="4156AC00" w:rsidR="009D51B7" w:rsidRPr="00C67B20" w:rsidRDefault="00781963" w:rsidP="00C67B20">
      <w:pPr>
        <w:pStyle w:val="Geenafstand"/>
        <w:numPr>
          <w:ilvl w:val="0"/>
          <w:numId w:val="1"/>
        </w:numPr>
        <w:spacing w:line="276" w:lineRule="auto"/>
        <w:rPr>
          <w:rFonts w:asciiTheme="minorHAnsi" w:hAnsiTheme="minorHAnsi" w:cstheme="minorHAnsi"/>
          <w:b/>
          <w:szCs w:val="22"/>
        </w:rPr>
      </w:pPr>
      <w:r w:rsidRPr="00C67B20">
        <w:rPr>
          <w:rFonts w:asciiTheme="minorHAnsi" w:hAnsiTheme="minorHAnsi" w:cstheme="minorHAnsi"/>
          <w:szCs w:val="22"/>
        </w:rPr>
        <w:t>Maak een nieuwe versie van je ballonraket</w:t>
      </w:r>
      <w:r w:rsidR="00892EB2" w:rsidRPr="00C67B20">
        <w:rPr>
          <w:rFonts w:asciiTheme="minorHAnsi" w:hAnsiTheme="minorHAnsi" w:cstheme="minorHAnsi"/>
          <w:szCs w:val="22"/>
        </w:rPr>
        <w:t xml:space="preserve"> en test hem uit!</w:t>
      </w:r>
    </w:p>
    <w:p w14:paraId="3CB6E17F" w14:textId="77777777" w:rsidR="008B1712" w:rsidRDefault="008B1712"/>
    <w:sectPr w:rsidR="008B1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233E2"/>
    <w:multiLevelType w:val="hybridMultilevel"/>
    <w:tmpl w:val="DDEC3F30"/>
    <w:lvl w:ilvl="0" w:tplc="8A5444C6">
      <w:start w:val="1"/>
      <w:numFmt w:val="decimal"/>
      <w:lvlText w:val="%1."/>
      <w:lvlJc w:val="left"/>
      <w:pPr>
        <w:ind w:left="720" w:hanging="360"/>
      </w:pPr>
      <w:rPr>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B7"/>
    <w:rsid w:val="003F4DF1"/>
    <w:rsid w:val="004632D4"/>
    <w:rsid w:val="00696CD6"/>
    <w:rsid w:val="00781963"/>
    <w:rsid w:val="00892EB2"/>
    <w:rsid w:val="008B1712"/>
    <w:rsid w:val="009D51B7"/>
    <w:rsid w:val="00A619C1"/>
    <w:rsid w:val="00BB7B33"/>
    <w:rsid w:val="00C67B20"/>
    <w:rsid w:val="00D40615"/>
    <w:rsid w:val="00D92342"/>
    <w:rsid w:val="00DC56CB"/>
    <w:rsid w:val="00E314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6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9D51B7"/>
    <w:pPr>
      <w:widowControl w:val="0"/>
      <w:spacing w:after="200" w:line="276" w:lineRule="auto"/>
    </w:pPr>
    <w:rPr>
      <w:rFonts w:ascii="Calibri" w:eastAsia="Calibri" w:hAnsi="Calibri" w:cs="Calibri"/>
      <w:color w:val="00000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D51B7"/>
    <w:pPr>
      <w:widowControl w:val="0"/>
      <w:spacing w:after="0" w:line="240" w:lineRule="auto"/>
    </w:pPr>
    <w:rPr>
      <w:rFonts w:ascii="Calibri" w:eastAsia="Calibri" w:hAnsi="Calibri" w:cs="Calibri"/>
      <w:color w:val="000000"/>
      <w:szCs w:val="20"/>
      <w:lang w:eastAsia="nl-NL"/>
    </w:rPr>
  </w:style>
  <w:style w:type="character" w:styleId="Verwijzingopmerking">
    <w:name w:val="annotation reference"/>
    <w:basedOn w:val="Standaardalinea-lettertype"/>
    <w:uiPriority w:val="99"/>
    <w:semiHidden/>
    <w:unhideWhenUsed/>
    <w:rsid w:val="009D51B7"/>
    <w:rPr>
      <w:sz w:val="16"/>
      <w:szCs w:val="16"/>
    </w:rPr>
  </w:style>
  <w:style w:type="paragraph" w:styleId="Tekstopmerking">
    <w:name w:val="annotation text"/>
    <w:basedOn w:val="Standaard"/>
    <w:link w:val="TekstopmerkingChar"/>
    <w:uiPriority w:val="99"/>
    <w:semiHidden/>
    <w:unhideWhenUsed/>
    <w:rsid w:val="009D51B7"/>
    <w:pPr>
      <w:spacing w:line="240" w:lineRule="auto"/>
    </w:pPr>
    <w:rPr>
      <w:sz w:val="20"/>
    </w:rPr>
  </w:style>
  <w:style w:type="character" w:customStyle="1" w:styleId="TekstopmerkingChar">
    <w:name w:val="Tekst opmerking Char"/>
    <w:basedOn w:val="Standaardalinea-lettertype"/>
    <w:link w:val="Tekstopmerking"/>
    <w:uiPriority w:val="99"/>
    <w:semiHidden/>
    <w:rsid w:val="009D51B7"/>
    <w:rPr>
      <w:rFonts w:ascii="Calibri" w:eastAsia="Calibri" w:hAnsi="Calibri" w:cs="Calibri"/>
      <w:color w:val="000000"/>
      <w:sz w:val="20"/>
      <w:szCs w:val="20"/>
      <w:lang w:eastAsia="nl-NL"/>
    </w:rPr>
  </w:style>
  <w:style w:type="paragraph" w:styleId="Ballontekst">
    <w:name w:val="Balloon Text"/>
    <w:basedOn w:val="Standaard"/>
    <w:link w:val="BallontekstChar"/>
    <w:uiPriority w:val="99"/>
    <w:semiHidden/>
    <w:unhideWhenUsed/>
    <w:rsid w:val="009D51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51B7"/>
    <w:rPr>
      <w:rFonts w:ascii="Segoe UI" w:eastAsia="Calibri"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696CD6"/>
    <w:rPr>
      <w:b/>
      <w:bCs/>
    </w:rPr>
  </w:style>
  <w:style w:type="character" w:customStyle="1" w:styleId="OnderwerpvanopmerkingChar">
    <w:name w:val="Onderwerp van opmerking Char"/>
    <w:basedOn w:val="TekstopmerkingChar"/>
    <w:link w:val="Onderwerpvanopmerking"/>
    <w:uiPriority w:val="99"/>
    <w:semiHidden/>
    <w:rsid w:val="00696CD6"/>
    <w:rPr>
      <w:rFonts w:ascii="Calibri" w:eastAsia="Calibri" w:hAnsi="Calibri" w:cs="Calibri"/>
      <w:b/>
      <w:bCs/>
      <w:color w:val="000000"/>
      <w:sz w:val="20"/>
      <w:szCs w:val="20"/>
      <w:lang w:eastAsia="nl-NL"/>
    </w:rPr>
  </w:style>
  <w:style w:type="character" w:customStyle="1" w:styleId="apple-converted-space">
    <w:name w:val="apple-converted-space"/>
    <w:basedOn w:val="Standaardalinea-lettertype"/>
    <w:rsid w:val="00892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9D51B7"/>
    <w:pPr>
      <w:widowControl w:val="0"/>
      <w:spacing w:after="200" w:line="276" w:lineRule="auto"/>
    </w:pPr>
    <w:rPr>
      <w:rFonts w:ascii="Calibri" w:eastAsia="Calibri" w:hAnsi="Calibri" w:cs="Calibri"/>
      <w:color w:val="00000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D51B7"/>
    <w:pPr>
      <w:widowControl w:val="0"/>
      <w:spacing w:after="0" w:line="240" w:lineRule="auto"/>
    </w:pPr>
    <w:rPr>
      <w:rFonts w:ascii="Calibri" w:eastAsia="Calibri" w:hAnsi="Calibri" w:cs="Calibri"/>
      <w:color w:val="000000"/>
      <w:szCs w:val="20"/>
      <w:lang w:eastAsia="nl-NL"/>
    </w:rPr>
  </w:style>
  <w:style w:type="character" w:styleId="Verwijzingopmerking">
    <w:name w:val="annotation reference"/>
    <w:basedOn w:val="Standaardalinea-lettertype"/>
    <w:uiPriority w:val="99"/>
    <w:semiHidden/>
    <w:unhideWhenUsed/>
    <w:rsid w:val="009D51B7"/>
    <w:rPr>
      <w:sz w:val="16"/>
      <w:szCs w:val="16"/>
    </w:rPr>
  </w:style>
  <w:style w:type="paragraph" w:styleId="Tekstopmerking">
    <w:name w:val="annotation text"/>
    <w:basedOn w:val="Standaard"/>
    <w:link w:val="TekstopmerkingChar"/>
    <w:uiPriority w:val="99"/>
    <w:semiHidden/>
    <w:unhideWhenUsed/>
    <w:rsid w:val="009D51B7"/>
    <w:pPr>
      <w:spacing w:line="240" w:lineRule="auto"/>
    </w:pPr>
    <w:rPr>
      <w:sz w:val="20"/>
    </w:rPr>
  </w:style>
  <w:style w:type="character" w:customStyle="1" w:styleId="TekstopmerkingChar">
    <w:name w:val="Tekst opmerking Char"/>
    <w:basedOn w:val="Standaardalinea-lettertype"/>
    <w:link w:val="Tekstopmerking"/>
    <w:uiPriority w:val="99"/>
    <w:semiHidden/>
    <w:rsid w:val="009D51B7"/>
    <w:rPr>
      <w:rFonts w:ascii="Calibri" w:eastAsia="Calibri" w:hAnsi="Calibri" w:cs="Calibri"/>
      <w:color w:val="000000"/>
      <w:sz w:val="20"/>
      <w:szCs w:val="20"/>
      <w:lang w:eastAsia="nl-NL"/>
    </w:rPr>
  </w:style>
  <w:style w:type="paragraph" w:styleId="Ballontekst">
    <w:name w:val="Balloon Text"/>
    <w:basedOn w:val="Standaard"/>
    <w:link w:val="BallontekstChar"/>
    <w:uiPriority w:val="99"/>
    <w:semiHidden/>
    <w:unhideWhenUsed/>
    <w:rsid w:val="009D51B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D51B7"/>
    <w:rPr>
      <w:rFonts w:ascii="Segoe UI" w:eastAsia="Calibri" w:hAnsi="Segoe UI" w:cs="Segoe UI"/>
      <w:color w:val="000000"/>
      <w:sz w:val="18"/>
      <w:szCs w:val="18"/>
      <w:lang w:eastAsia="nl-NL"/>
    </w:rPr>
  </w:style>
  <w:style w:type="paragraph" w:styleId="Onderwerpvanopmerking">
    <w:name w:val="annotation subject"/>
    <w:basedOn w:val="Tekstopmerking"/>
    <w:next w:val="Tekstopmerking"/>
    <w:link w:val="OnderwerpvanopmerkingChar"/>
    <w:uiPriority w:val="99"/>
    <w:semiHidden/>
    <w:unhideWhenUsed/>
    <w:rsid w:val="00696CD6"/>
    <w:rPr>
      <w:b/>
      <w:bCs/>
    </w:rPr>
  </w:style>
  <w:style w:type="character" w:customStyle="1" w:styleId="OnderwerpvanopmerkingChar">
    <w:name w:val="Onderwerp van opmerking Char"/>
    <w:basedOn w:val="TekstopmerkingChar"/>
    <w:link w:val="Onderwerpvanopmerking"/>
    <w:uiPriority w:val="99"/>
    <w:semiHidden/>
    <w:rsid w:val="00696CD6"/>
    <w:rPr>
      <w:rFonts w:ascii="Calibri" w:eastAsia="Calibri" w:hAnsi="Calibri" w:cs="Calibri"/>
      <w:b/>
      <w:bCs/>
      <w:color w:val="000000"/>
      <w:sz w:val="20"/>
      <w:szCs w:val="20"/>
      <w:lang w:eastAsia="nl-NL"/>
    </w:rPr>
  </w:style>
  <w:style w:type="character" w:customStyle="1" w:styleId="apple-converted-space">
    <w:name w:val="apple-converted-space"/>
    <w:basedOn w:val="Standaardalinea-lettertype"/>
    <w:rsid w:val="00892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1367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Does</dc:creator>
  <cp:lastModifiedBy>Tycho Malmberg</cp:lastModifiedBy>
  <cp:revision>4</cp:revision>
  <dcterms:created xsi:type="dcterms:W3CDTF">2015-08-05T10:24:00Z</dcterms:created>
  <dcterms:modified xsi:type="dcterms:W3CDTF">2015-10-14T11:48:00Z</dcterms:modified>
</cp:coreProperties>
</file>